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F39" w:rsidRPr="00AD2510" w:rsidRDefault="00AD2510" w:rsidP="00AD2510">
      <w:pPr>
        <w:jc w:val="center"/>
        <w:rPr>
          <w:b/>
          <w:sz w:val="36"/>
        </w:rPr>
      </w:pPr>
      <w:r w:rsidRPr="00AD2510">
        <w:rPr>
          <w:b/>
          <w:sz w:val="36"/>
        </w:rPr>
        <w:t>VISION STATEMENT</w:t>
      </w:r>
    </w:p>
    <w:p w:rsidR="00AD2510" w:rsidRPr="00AD2510" w:rsidRDefault="00AD2510" w:rsidP="00AD2510">
      <w:pPr>
        <w:jc w:val="center"/>
        <w:rPr>
          <w:b/>
          <w:sz w:val="36"/>
        </w:rPr>
      </w:pPr>
      <w:r w:rsidRPr="00AD2510">
        <w:rPr>
          <w:b/>
          <w:sz w:val="36"/>
        </w:rPr>
        <w:t>For</w:t>
      </w:r>
    </w:p>
    <w:p w:rsidR="00AD2510" w:rsidRDefault="00AD2510" w:rsidP="00AD2510">
      <w:pPr>
        <w:jc w:val="center"/>
        <w:rPr>
          <w:b/>
          <w:sz w:val="36"/>
        </w:rPr>
      </w:pPr>
      <w:r w:rsidRPr="00AD2510">
        <w:rPr>
          <w:b/>
          <w:sz w:val="36"/>
        </w:rPr>
        <w:t>Dunhill National School</w:t>
      </w:r>
    </w:p>
    <w:p w:rsidR="00AD2510" w:rsidRDefault="00AD2510" w:rsidP="00AD2510">
      <w:pPr>
        <w:rPr>
          <w:b/>
          <w:sz w:val="36"/>
        </w:rPr>
      </w:pPr>
    </w:p>
    <w:p w:rsidR="003970D0" w:rsidRDefault="00AD2510" w:rsidP="00AD2510">
      <w:pPr>
        <w:rPr>
          <w:b/>
          <w:sz w:val="36"/>
        </w:rPr>
      </w:pPr>
      <w:r>
        <w:rPr>
          <w:b/>
          <w:sz w:val="36"/>
        </w:rPr>
        <w:t>Dunhill N.S. recognises the uniqueness of each child. We strive to nurture in every child all the dimensions of his/her life – spiritual, moral, cognitive, creative, emotional, imaginative, aesthetic, social and physical whilst taking into account each individual child’s personality, intelligence and potential for development</w:t>
      </w:r>
      <w:r w:rsidR="00674FEB">
        <w:rPr>
          <w:b/>
          <w:sz w:val="36"/>
        </w:rPr>
        <w:t>. Each child will be given the opportunity to learn in a safe and friendly environment. The school recognises the integrity of the child’</w:t>
      </w:r>
      <w:r w:rsidR="007A420F">
        <w:rPr>
          <w:b/>
          <w:sz w:val="36"/>
        </w:rPr>
        <w:t>s life as a child. B</w:t>
      </w:r>
      <w:bookmarkStart w:id="0" w:name="_GoBack"/>
      <w:bookmarkEnd w:id="0"/>
      <w:r w:rsidR="00674FEB">
        <w:rPr>
          <w:b/>
          <w:sz w:val="36"/>
        </w:rPr>
        <w:t>y meeting their needs and pro</w:t>
      </w:r>
      <w:r w:rsidR="003970D0">
        <w:rPr>
          <w:b/>
          <w:sz w:val="36"/>
        </w:rPr>
        <w:t>moting a positive sense of self-</w:t>
      </w:r>
      <w:r w:rsidR="00C82547">
        <w:rPr>
          <w:b/>
          <w:sz w:val="36"/>
        </w:rPr>
        <w:t>esteem, w</w:t>
      </w:r>
      <w:r w:rsidR="00674FEB">
        <w:rPr>
          <w:b/>
          <w:sz w:val="36"/>
        </w:rPr>
        <w:t xml:space="preserve">e hope to enrich </w:t>
      </w:r>
      <w:r w:rsidR="003970D0">
        <w:rPr>
          <w:b/>
          <w:sz w:val="36"/>
        </w:rPr>
        <w:t>their lives and lay the foundation for happiness and personal fulfilment in later life.</w:t>
      </w:r>
    </w:p>
    <w:p w:rsidR="003970D0" w:rsidRPr="00AD2510" w:rsidRDefault="003970D0" w:rsidP="00AD2510">
      <w:pPr>
        <w:rPr>
          <w:b/>
          <w:sz w:val="36"/>
        </w:rPr>
      </w:pPr>
      <w:r>
        <w:rPr>
          <w:b/>
          <w:sz w:val="36"/>
        </w:rPr>
        <w:t>Dunhill N.S. recognises and strives to ensure a holistic development for each child in its care. While children will be treated on an equal basis, we also appreciate that they come from different backgrounds within our society. The school will take into account different aspects of the child’s life in seeking to balance spiritual, individual and social development, in appreciating how the different dimensions of life and society complement each other and in helping the child to work co-operatively with others.</w:t>
      </w:r>
    </w:p>
    <w:sectPr w:rsidR="003970D0" w:rsidRPr="00AD2510" w:rsidSect="00AD2510">
      <w:pgSz w:w="11906" w:h="16838"/>
      <w:pgMar w:top="1440"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10"/>
    <w:rsid w:val="00364F39"/>
    <w:rsid w:val="003970D0"/>
    <w:rsid w:val="003F2109"/>
    <w:rsid w:val="00674FEB"/>
    <w:rsid w:val="007A420F"/>
    <w:rsid w:val="00AD2510"/>
    <w:rsid w:val="00C23709"/>
    <w:rsid w:val="00C82547"/>
    <w:rsid w:val="00CD38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 Cooper</dc:creator>
  <cp:lastModifiedBy>Fergus Cooper</cp:lastModifiedBy>
  <cp:revision>4</cp:revision>
  <dcterms:created xsi:type="dcterms:W3CDTF">2018-06-01T11:22:00Z</dcterms:created>
  <dcterms:modified xsi:type="dcterms:W3CDTF">2018-06-01T12:37:00Z</dcterms:modified>
</cp:coreProperties>
</file>